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CF7926" w:rsidRDefault="009C6B8C" w:rsidP="00BF040A">
      <w:pPr>
        <w:ind w:left="7088"/>
        <w:jc w:val="center"/>
      </w:pPr>
      <w:r w:rsidRPr="00CF7926">
        <w:t>Приложение №</w:t>
      </w:r>
      <w:r>
        <w:t xml:space="preserve"> 1</w:t>
      </w:r>
      <w:r w:rsidR="009E549C">
        <w:t>7</w:t>
      </w:r>
    </w:p>
    <w:p w:rsidR="009C6B8C" w:rsidRDefault="009C6B8C" w:rsidP="00BF040A">
      <w:pPr>
        <w:ind w:left="7088"/>
        <w:jc w:val="center"/>
      </w:pPr>
      <w:r w:rsidRPr="00CF7926">
        <w:t>к Инструкции</w:t>
      </w:r>
    </w:p>
    <w:p w:rsidR="002B57D1" w:rsidRDefault="002B57D1" w:rsidP="002B57D1">
      <w:pPr>
        <w:jc w:val="center"/>
      </w:pPr>
    </w:p>
    <w:p w:rsidR="00CF7334" w:rsidRDefault="00CF7334" w:rsidP="002B57D1">
      <w:pPr>
        <w:jc w:val="center"/>
      </w:pPr>
    </w:p>
    <w:p w:rsidR="002B57D1" w:rsidRPr="00CF7926" w:rsidRDefault="002B57D1" w:rsidP="002B57D1">
      <w:pPr>
        <w:jc w:val="right"/>
      </w:pPr>
      <w:r>
        <w:t>Форма</w:t>
      </w:r>
    </w:p>
    <w:p w:rsidR="009C6B8C" w:rsidRPr="00BF040A" w:rsidRDefault="009C6B8C" w:rsidP="009C6B8C">
      <w:pPr>
        <w:jc w:val="center"/>
      </w:pPr>
    </w:p>
    <w:p w:rsidR="002B57D1" w:rsidRPr="00BF040A" w:rsidRDefault="002B57D1" w:rsidP="009C6B8C">
      <w:pPr>
        <w:jc w:val="center"/>
      </w:pPr>
    </w:p>
    <w:p w:rsidR="009C6B8C" w:rsidRPr="00EB1F50" w:rsidRDefault="009C6B8C" w:rsidP="009C6B8C">
      <w:pPr>
        <w:jc w:val="center"/>
        <w:rPr>
          <w:b/>
          <w:sz w:val="32"/>
          <w:szCs w:val="32"/>
        </w:rPr>
      </w:pPr>
      <w:r w:rsidRPr="00EB1F50">
        <w:rPr>
          <w:b/>
          <w:sz w:val="32"/>
          <w:szCs w:val="32"/>
        </w:rPr>
        <w:t>АКТ</w:t>
      </w:r>
    </w:p>
    <w:p w:rsidR="009C6B8C" w:rsidRDefault="00BF040A" w:rsidP="009C6B8C">
      <w:pPr>
        <w:jc w:val="center"/>
        <w:rPr>
          <w:b/>
        </w:rPr>
      </w:pPr>
      <w:r w:rsidRPr="00BF040A">
        <w:rPr>
          <w:b/>
        </w:rPr>
        <w:t>о</w:t>
      </w:r>
      <w:r w:rsidR="009C6B8C" w:rsidRPr="00BF040A">
        <w:rPr>
          <w:b/>
        </w:rPr>
        <w:t>б отсутствии</w:t>
      </w:r>
      <w:r>
        <w:rPr>
          <w:b/>
        </w:rPr>
        <w:t xml:space="preserve"> документов или других вложений</w:t>
      </w:r>
      <w:r w:rsidR="005C7C16">
        <w:rPr>
          <w:b/>
        </w:rPr>
        <w:t>/</w:t>
      </w:r>
    </w:p>
    <w:p w:rsidR="005C7C16" w:rsidRPr="00BF040A" w:rsidRDefault="005C7C16" w:rsidP="009C6B8C">
      <w:pPr>
        <w:jc w:val="center"/>
        <w:rPr>
          <w:b/>
        </w:rPr>
      </w:pPr>
      <w:r>
        <w:rPr>
          <w:b/>
        </w:rPr>
        <w:t>о несоответствии адресата в документе почтовому адресу</w:t>
      </w:r>
    </w:p>
    <w:p w:rsidR="009C6B8C" w:rsidRPr="00EB1F50" w:rsidRDefault="009C6B8C" w:rsidP="009C6B8C"/>
    <w:p w:rsidR="009C6B8C" w:rsidRDefault="009C6B8C" w:rsidP="009C6B8C">
      <w:r w:rsidRPr="00EB1F50">
        <w:t xml:space="preserve">Работники </w:t>
      </w:r>
      <w:r>
        <w:t>а</w:t>
      </w:r>
      <w:r w:rsidRPr="00EB1F50">
        <w:t>д</w:t>
      </w:r>
      <w:r w:rsidR="002B57D1">
        <w:t xml:space="preserve">министрации городского округа город </w:t>
      </w:r>
      <w:r w:rsidRPr="00EB1F50">
        <w:t>Воронеж _______________________________________________________________________________________________________________________________________________________________________________________________________________ «___»</w:t>
      </w:r>
      <w:r w:rsidR="00BF040A">
        <w:t xml:space="preserve"> </w:t>
      </w:r>
      <w:r w:rsidRPr="00EB1F50">
        <w:t>____________</w:t>
      </w:r>
      <w:r w:rsidR="00BF040A">
        <w:t xml:space="preserve"> </w:t>
      </w:r>
      <w:r w:rsidRPr="00EB1F50">
        <w:t>20</w:t>
      </w:r>
      <w:r w:rsidR="002241F4">
        <w:t>_</w:t>
      </w:r>
      <w:r w:rsidR="002B57D1">
        <w:t>_</w:t>
      </w:r>
      <w:r w:rsidR="00BF040A">
        <w:t xml:space="preserve"> </w:t>
      </w:r>
      <w:r w:rsidR="002B57D1">
        <w:t>г.</w:t>
      </w:r>
    </w:p>
    <w:p w:rsidR="009C6B8C" w:rsidRPr="00EB1F50" w:rsidRDefault="002B57D1" w:rsidP="009C6B8C">
      <w:r>
        <w:t>с</w:t>
      </w:r>
      <w:r w:rsidR="009C6B8C" w:rsidRPr="00EB1F50">
        <w:t>видетельствуют нижеследующее:</w:t>
      </w:r>
    </w:p>
    <w:p w:rsidR="009C6B8C" w:rsidRPr="00EB1F50" w:rsidRDefault="009C6B8C" w:rsidP="009C6B8C">
      <w:r>
        <w:t>в</w:t>
      </w:r>
      <w:r w:rsidRPr="00EB1F50">
        <w:t xml:space="preserve"> </w:t>
      </w:r>
      <w:r>
        <w:t>а</w:t>
      </w:r>
      <w:r w:rsidRPr="00EB1F50">
        <w:t>д</w:t>
      </w:r>
      <w:r w:rsidR="002B57D1">
        <w:t xml:space="preserve">министрацию городского округа город </w:t>
      </w:r>
      <w:r w:rsidRPr="00EB1F50">
        <w:t>Воронеж поступило</w:t>
      </w:r>
      <w:r>
        <w:t>_______________________________________________________________________________________________________________________________________________________________________</w:t>
      </w:r>
      <w:r w:rsidRPr="00883C84">
        <w:t>______________________</w:t>
      </w:r>
    </w:p>
    <w:p w:rsidR="009C6B8C" w:rsidRPr="005017BD" w:rsidRDefault="00BF040A" w:rsidP="00BF040A">
      <w:pPr>
        <w:jc w:val="center"/>
        <w:rPr>
          <w:sz w:val="24"/>
          <w:szCs w:val="24"/>
        </w:rPr>
      </w:pPr>
      <w:r w:rsidRPr="005017BD">
        <w:rPr>
          <w:sz w:val="24"/>
          <w:szCs w:val="24"/>
        </w:rPr>
        <w:t>(письмо, бандероль, посылка и т. п.)</w:t>
      </w:r>
    </w:p>
    <w:p w:rsidR="009C6B8C" w:rsidRPr="00EB1F50" w:rsidRDefault="009C6B8C" w:rsidP="009C6B8C"/>
    <w:p w:rsidR="0081080F" w:rsidRDefault="006C6FE8" w:rsidP="009C6B8C">
      <w:r>
        <w:t>с</w:t>
      </w:r>
      <w:r w:rsidR="009C6B8C" w:rsidRPr="00EB1F50">
        <w:t xml:space="preserve"> исходящим регистрационным </w:t>
      </w:r>
    </w:p>
    <w:p w:rsidR="009C6B8C" w:rsidRDefault="009C6B8C" w:rsidP="009C6B8C">
      <w:r w:rsidRPr="00EB1F50">
        <w:t>№</w:t>
      </w:r>
      <w:r w:rsidR="00BF040A">
        <w:t xml:space="preserve"> </w:t>
      </w:r>
      <w:r w:rsidRPr="00EB1F50">
        <w:t>_____________</w:t>
      </w:r>
      <w:r w:rsidR="0081080F">
        <w:t>_______ «___»</w:t>
      </w:r>
      <w:r w:rsidR="00BF040A">
        <w:t xml:space="preserve"> </w:t>
      </w:r>
      <w:r w:rsidR="0081080F">
        <w:t>__________</w:t>
      </w:r>
      <w:r w:rsidR="00BF040A">
        <w:t xml:space="preserve"> </w:t>
      </w:r>
      <w:r w:rsidRPr="00EB1F50">
        <w:t>20</w:t>
      </w:r>
      <w:r w:rsidR="0081080F">
        <w:t>__</w:t>
      </w:r>
      <w:r w:rsidR="00BF040A">
        <w:t xml:space="preserve"> </w:t>
      </w:r>
      <w:r w:rsidR="0081080F">
        <w:t>г.</w:t>
      </w:r>
    </w:p>
    <w:p w:rsidR="009C6B8C" w:rsidRPr="00EB1F50" w:rsidRDefault="009C6B8C" w:rsidP="009C6B8C"/>
    <w:p w:rsidR="009C6B8C" w:rsidRPr="00EC77B9" w:rsidRDefault="009C6B8C" w:rsidP="009C6B8C">
      <w:r>
        <w:t>Признаков вскрытия пакета при доставке не обнаружено.</w:t>
      </w:r>
    </w:p>
    <w:p w:rsidR="009C6B8C" w:rsidRPr="0037056D" w:rsidRDefault="009C6B8C" w:rsidP="009C6B8C">
      <w:r w:rsidRPr="00EB1F50">
        <w:t>При вскрытии почтового отправления</w:t>
      </w:r>
      <w:r w:rsidR="0037056D">
        <w:t xml:space="preserve"> обнаружено</w:t>
      </w:r>
      <w:r w:rsidRPr="00EB1F50">
        <w:t>:</w:t>
      </w:r>
    </w:p>
    <w:p w:rsidR="009C6B8C" w:rsidRPr="00EB1F50" w:rsidRDefault="009C6B8C" w:rsidP="009C6B8C">
      <w:r w:rsidRPr="00EB1F50">
        <w:t>__________________________________________________________________________________________________________________________</w:t>
      </w:r>
      <w:r w:rsidR="0081080F">
        <w:t>__________</w:t>
      </w:r>
    </w:p>
    <w:p w:rsidR="00BF040A" w:rsidRPr="005017BD" w:rsidRDefault="00BF040A" w:rsidP="00BF040A">
      <w:pPr>
        <w:jc w:val="center"/>
        <w:rPr>
          <w:sz w:val="24"/>
          <w:szCs w:val="24"/>
        </w:rPr>
      </w:pPr>
      <w:r w:rsidRPr="005017BD">
        <w:rPr>
          <w:sz w:val="24"/>
          <w:szCs w:val="24"/>
        </w:rPr>
        <w:t>(</w:t>
      </w:r>
      <w:r w:rsidR="005F33CB">
        <w:rPr>
          <w:sz w:val="24"/>
          <w:szCs w:val="24"/>
        </w:rPr>
        <w:t xml:space="preserve">отсутствие </w:t>
      </w:r>
      <w:r w:rsidRPr="005017BD">
        <w:rPr>
          <w:sz w:val="24"/>
          <w:szCs w:val="24"/>
        </w:rPr>
        <w:t>документ</w:t>
      </w:r>
      <w:r w:rsidR="005F33CB">
        <w:rPr>
          <w:sz w:val="24"/>
          <w:szCs w:val="24"/>
        </w:rPr>
        <w:t>а/</w:t>
      </w:r>
      <w:r w:rsidR="0037056D">
        <w:rPr>
          <w:sz w:val="24"/>
          <w:szCs w:val="24"/>
        </w:rPr>
        <w:t xml:space="preserve">приложения к </w:t>
      </w:r>
      <w:r w:rsidR="005F33CB">
        <w:rPr>
          <w:sz w:val="24"/>
          <w:szCs w:val="24"/>
        </w:rPr>
        <w:t>нему, несоответствие адресата почтовому адресу</w:t>
      </w:r>
      <w:proofErr w:type="gramStart"/>
      <w:r w:rsidR="005F33CB">
        <w:rPr>
          <w:sz w:val="24"/>
          <w:szCs w:val="24"/>
        </w:rPr>
        <w:t xml:space="preserve"> </w:t>
      </w:r>
      <w:r w:rsidRPr="005017BD">
        <w:rPr>
          <w:sz w:val="24"/>
          <w:szCs w:val="24"/>
        </w:rPr>
        <w:t>)</w:t>
      </w:r>
      <w:proofErr w:type="gramEnd"/>
    </w:p>
    <w:p w:rsidR="009C6B8C" w:rsidRDefault="009C6B8C" w:rsidP="009C6B8C"/>
    <w:p w:rsidR="009C6B8C" w:rsidRPr="00EB1F50" w:rsidRDefault="0081080F" w:rsidP="009C6B8C">
      <w:r>
        <w:t>Настоящий акт составлен в 2</w:t>
      </w:r>
      <w:r w:rsidR="009C6B8C" w:rsidRPr="00EB1F50">
        <w:t xml:space="preserve"> экземплярах</w:t>
      </w:r>
      <w:r>
        <w:t>.</w:t>
      </w:r>
    </w:p>
    <w:p w:rsidR="009C6B8C" w:rsidRPr="00EB1F50" w:rsidRDefault="009C6B8C" w:rsidP="009C6B8C"/>
    <w:p w:rsidR="009C6B8C" w:rsidRDefault="009C6B8C" w:rsidP="009C6B8C"/>
    <w:p w:rsidR="009C6B8C" w:rsidRDefault="009C6B8C" w:rsidP="009C6B8C">
      <w:r>
        <w:t>Подписи:</w:t>
      </w:r>
      <w:r w:rsidR="0081080F">
        <w:t xml:space="preserve"> </w:t>
      </w:r>
      <w:r>
        <w:t>________________________________</w:t>
      </w:r>
    </w:p>
    <w:p w:rsidR="009C6B8C" w:rsidRDefault="009C6B8C" w:rsidP="009C6B8C">
      <w:r>
        <w:t xml:space="preserve">               </w:t>
      </w:r>
      <w:r w:rsidR="0081080F">
        <w:t xml:space="preserve"> </w:t>
      </w:r>
      <w:r>
        <w:t xml:space="preserve"> ________________________________</w:t>
      </w:r>
    </w:p>
    <w:p w:rsidR="009C6B8C" w:rsidRDefault="009C6B8C" w:rsidP="009C6B8C">
      <w:r>
        <w:t xml:space="preserve">               </w:t>
      </w:r>
      <w:r w:rsidR="0081080F">
        <w:t xml:space="preserve">  ________________________________</w:t>
      </w:r>
    </w:p>
    <w:p w:rsidR="009C6B8C" w:rsidRDefault="009C6B8C" w:rsidP="009C6B8C"/>
    <w:p w:rsidR="00456E47" w:rsidRPr="005F33CB" w:rsidRDefault="00456E47" w:rsidP="00C95D14">
      <w:pPr>
        <w:autoSpaceDE w:val="0"/>
        <w:autoSpaceDN w:val="0"/>
        <w:adjustRightInd w:val="0"/>
        <w:ind w:left="7080"/>
        <w:jc w:val="right"/>
        <w:outlineLvl w:val="1"/>
        <w:rPr>
          <w:sz w:val="20"/>
          <w:szCs w:val="20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E4F4D" w:rsidTr="00461C94">
        <w:tc>
          <w:tcPr>
            <w:tcW w:w="4785" w:type="dxa"/>
          </w:tcPr>
          <w:p w:rsidR="00EE4F4D" w:rsidRDefault="00EE4F4D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EE4F4D" w:rsidRDefault="00EE4F4D" w:rsidP="001270D5">
            <w:pPr>
              <w:jc w:val="right"/>
            </w:pPr>
          </w:p>
          <w:p w:rsidR="00EE4F4D" w:rsidRDefault="00EE4F4D" w:rsidP="001270D5">
            <w:pPr>
              <w:jc w:val="right"/>
            </w:pPr>
          </w:p>
          <w:p w:rsidR="00EE4F4D" w:rsidRDefault="00EE4F4D" w:rsidP="001270D5">
            <w:pPr>
              <w:jc w:val="right"/>
            </w:pPr>
            <w:r>
              <w:t>Л.П. Шакалова</w:t>
            </w:r>
          </w:p>
        </w:tc>
      </w:tr>
    </w:tbl>
    <w:p w:rsidR="00BF040A" w:rsidRDefault="00BF040A">
      <w:pPr>
        <w:spacing w:after="200" w:line="276" w:lineRule="auto"/>
      </w:pPr>
    </w:p>
    <w:sectPr w:rsidR="00BF040A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6AE" w:rsidRDefault="001E46AE" w:rsidP="009B7609">
      <w:r>
        <w:separator/>
      </w:r>
    </w:p>
  </w:endnote>
  <w:endnote w:type="continuationSeparator" w:id="0">
    <w:p w:rsidR="001E46AE" w:rsidRDefault="001E46AE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6AE" w:rsidRDefault="001E46AE" w:rsidP="009B7609">
      <w:r>
        <w:separator/>
      </w:r>
    </w:p>
  </w:footnote>
  <w:footnote w:type="continuationSeparator" w:id="0">
    <w:p w:rsidR="001E46AE" w:rsidRDefault="001E46AE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4EF2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46A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334B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C7C16"/>
    <w:rsid w:val="005E01F5"/>
    <w:rsid w:val="005E34E8"/>
    <w:rsid w:val="005E5A05"/>
    <w:rsid w:val="005F03A1"/>
    <w:rsid w:val="005F0E3C"/>
    <w:rsid w:val="005F33CB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C6FE8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67AE7"/>
    <w:rsid w:val="00871BC1"/>
    <w:rsid w:val="00876F03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E549C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42FDC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C0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4F4D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00436-CCEF-4248-BE4C-C6F96C76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Бухтоярова О.В.</dc:creator>
  <cp:lastModifiedBy>Чеботарева А.И.</cp:lastModifiedBy>
  <cp:revision>7</cp:revision>
  <cp:lastPrinted>2017-01-09T07:25:00Z</cp:lastPrinted>
  <dcterms:created xsi:type="dcterms:W3CDTF">2022-10-27T11:13:00Z</dcterms:created>
  <dcterms:modified xsi:type="dcterms:W3CDTF">2023-05-25T10:43:00Z</dcterms:modified>
</cp:coreProperties>
</file>